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6098"/>
      </w:tblGrid>
      <w:tr w:rsidR="008D13BC" w:rsidTr="008D13BC">
        <w:tc>
          <w:tcPr>
            <w:tcW w:w="3190" w:type="dxa"/>
          </w:tcPr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UỶ BAN NHÂN DÂN</w:t>
            </w:r>
          </w:p>
          <w:p w:rsidR="008D13BC" w:rsidRDefault="00853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196215</wp:posOffset>
                      </wp:positionV>
                      <wp:extent cx="808355" cy="0"/>
                      <wp:effectExtent l="5715" t="10160" r="508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0F5E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5.45pt" to="103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pe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"/>
                  </w:pict>
                </mc:Fallback>
              </mc:AlternateContent>
            </w:r>
            <w:r w:rsidR="008D13BC">
              <w:rPr>
                <w:b/>
                <w:sz w:val="28"/>
                <w:szCs w:val="28"/>
              </w:rPr>
              <w:t>XÃ KỲ TÂN</w:t>
            </w:r>
          </w:p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</w:p>
          <w:p w:rsidR="008D13BC" w:rsidRDefault="00B26232" w:rsidP="00B2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</w:t>
            </w:r>
            <w:r w:rsidR="00023B7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vi-VN"/>
              </w:rPr>
              <w:t>/</w:t>
            </w:r>
            <w:r w:rsidR="008D13BC">
              <w:rPr>
                <w:sz w:val="28"/>
                <w:szCs w:val="28"/>
              </w:rPr>
              <w:t>QĐ-UBND</w:t>
            </w:r>
          </w:p>
        </w:tc>
        <w:tc>
          <w:tcPr>
            <w:tcW w:w="6098" w:type="dxa"/>
          </w:tcPr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HOÀ XÃ HỘI CHỦ NGHĨA VIỆT NAM</w:t>
            </w:r>
          </w:p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8D13BC" w:rsidRDefault="00853CFB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39370</wp:posOffset>
                      </wp:positionV>
                      <wp:extent cx="1999615" cy="0"/>
                      <wp:effectExtent l="12065" t="10160" r="762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C2DE2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3.1pt" to="222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KU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"/>
                  </w:pict>
                </mc:Fallback>
              </mc:AlternateContent>
            </w:r>
          </w:p>
          <w:p w:rsidR="008D13BC" w:rsidRDefault="00B26232" w:rsidP="00B2623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Kỳ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Tân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023B76">
              <w:rPr>
                <w:i/>
                <w:sz w:val="28"/>
                <w:szCs w:val="28"/>
              </w:rPr>
              <w:t>21</w:t>
            </w:r>
            <w:r w:rsidR="00B4427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679D5">
              <w:rPr>
                <w:i/>
                <w:sz w:val="28"/>
                <w:szCs w:val="28"/>
              </w:rPr>
              <w:t>tháng</w:t>
            </w:r>
            <w:proofErr w:type="spellEnd"/>
            <w:r w:rsidR="006679D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03</w:t>
            </w:r>
            <w:r w:rsidR="006679D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679D5">
              <w:rPr>
                <w:i/>
                <w:sz w:val="28"/>
                <w:szCs w:val="28"/>
              </w:rPr>
              <w:t>năm</w:t>
            </w:r>
            <w:proofErr w:type="spellEnd"/>
            <w:r w:rsidR="006679D5">
              <w:rPr>
                <w:i/>
                <w:sz w:val="28"/>
                <w:szCs w:val="28"/>
              </w:rPr>
              <w:t xml:space="preserve"> 2022</w:t>
            </w:r>
          </w:p>
        </w:tc>
      </w:tr>
    </w:tbl>
    <w:p w:rsidR="008D13BC" w:rsidRDefault="008D13BC" w:rsidP="008D13BC">
      <w:pPr>
        <w:rPr>
          <w:sz w:val="28"/>
          <w:szCs w:val="28"/>
        </w:rPr>
      </w:pPr>
    </w:p>
    <w:p w:rsidR="008D13BC" w:rsidRDefault="008D13BC" w:rsidP="008D13BC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8D13BC" w:rsidRPr="00B26232" w:rsidRDefault="008D13BC" w:rsidP="008D13BC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V/v </w:t>
      </w:r>
      <w:proofErr w:type="spellStart"/>
      <w:r>
        <w:rPr>
          <w:b/>
          <w:sz w:val="28"/>
          <w:szCs w:val="28"/>
        </w:rPr>
        <w:t>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26232">
        <w:rPr>
          <w:b/>
          <w:sz w:val="28"/>
          <w:szCs w:val="28"/>
        </w:rPr>
        <w:t>hoạt</w:t>
      </w:r>
      <w:proofErr w:type="spellEnd"/>
      <w:r w:rsidR="00B26232">
        <w:rPr>
          <w:b/>
          <w:sz w:val="28"/>
          <w:szCs w:val="28"/>
          <w:lang w:val="vi-VN"/>
        </w:rPr>
        <w:t xml:space="preserve"> động các nhóm nhiệm vụ ở thôn năm 2022</w:t>
      </w:r>
    </w:p>
    <w:p w:rsidR="008D13BC" w:rsidRDefault="00853CFB" w:rsidP="008D13BC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-7620</wp:posOffset>
                </wp:positionV>
                <wp:extent cx="1511300" cy="0"/>
                <wp:effectExtent l="9525" t="6350" r="1270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80330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-.6pt" to="285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a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plj2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"/>
            </w:pict>
          </mc:Fallback>
        </mc:AlternateContent>
      </w:r>
    </w:p>
    <w:p w:rsidR="008D13BC" w:rsidRDefault="008D13BC" w:rsidP="008D13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UỶ BAN NHÂN DÂN XÃ</w:t>
      </w:r>
    </w:p>
    <w:p w:rsidR="008D13BC" w:rsidRDefault="008D13BC" w:rsidP="008D13B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D13BC" w:rsidRDefault="008D13BC" w:rsidP="008D13BC">
      <w:pPr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Luật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19/6/2015;</w:t>
      </w:r>
    </w:p>
    <w:p w:rsidR="008D13BC" w:rsidRDefault="008D13BC" w:rsidP="008D13BC">
      <w:pPr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B26232">
        <w:rPr>
          <w:i/>
          <w:sz w:val="28"/>
          <w:szCs w:val="28"/>
        </w:rPr>
        <w:t>nghị</w:t>
      </w:r>
      <w:proofErr w:type="spellEnd"/>
      <w:r w:rsidR="00B26232">
        <w:rPr>
          <w:i/>
          <w:sz w:val="28"/>
          <w:szCs w:val="28"/>
          <w:lang w:val="vi-VN"/>
        </w:rPr>
        <w:t xml:space="preserve"> quyết số 17/NQ-HĐND ngày 13/01/2022 về phân bổ dự toán thu-chi ngân sách năm </w:t>
      </w:r>
      <w:r w:rsidR="006679D5">
        <w:rPr>
          <w:i/>
          <w:sz w:val="28"/>
          <w:szCs w:val="28"/>
        </w:rPr>
        <w:t>2022</w:t>
      </w:r>
      <w:r w:rsidR="00B26232">
        <w:rPr>
          <w:i/>
          <w:sz w:val="28"/>
          <w:szCs w:val="28"/>
          <w:lang w:val="vi-VN"/>
        </w:rPr>
        <w:t xml:space="preserve"> của HĐND xã khóa XX</w:t>
      </w:r>
      <w:r>
        <w:rPr>
          <w:i/>
          <w:sz w:val="28"/>
          <w:szCs w:val="28"/>
        </w:rPr>
        <w:t>;</w:t>
      </w:r>
    </w:p>
    <w:p w:rsidR="008D13BC" w:rsidRDefault="008D13BC" w:rsidP="008D13B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Xét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6679D5">
        <w:rPr>
          <w:i/>
          <w:sz w:val="28"/>
          <w:szCs w:val="28"/>
        </w:rPr>
        <w:t>đề</w:t>
      </w:r>
      <w:proofErr w:type="spellEnd"/>
      <w:r w:rsidR="006679D5">
        <w:rPr>
          <w:i/>
          <w:sz w:val="28"/>
          <w:szCs w:val="28"/>
        </w:rPr>
        <w:t xml:space="preserve"> </w:t>
      </w:r>
      <w:proofErr w:type="spellStart"/>
      <w:r w:rsidR="006679D5">
        <w:rPr>
          <w:i/>
          <w:sz w:val="28"/>
          <w:szCs w:val="28"/>
        </w:rPr>
        <w:t>nghị</w:t>
      </w:r>
      <w:proofErr w:type="spellEnd"/>
      <w:r w:rsidR="00B26232">
        <w:rPr>
          <w:i/>
          <w:sz w:val="28"/>
          <w:szCs w:val="28"/>
        </w:rPr>
        <w:t xml:space="preserve"> </w:t>
      </w:r>
      <w:proofErr w:type="spellStart"/>
      <w:r w:rsidR="00B26232">
        <w:rPr>
          <w:i/>
          <w:sz w:val="28"/>
          <w:szCs w:val="28"/>
        </w:rPr>
        <w:t>của</w:t>
      </w:r>
      <w:proofErr w:type="spellEnd"/>
      <w:r w:rsidR="00B26232">
        <w:rPr>
          <w:i/>
          <w:sz w:val="28"/>
          <w:szCs w:val="28"/>
        </w:rPr>
        <w:t xml:space="preserve"> </w:t>
      </w:r>
      <w:proofErr w:type="spellStart"/>
      <w:r w:rsidR="00B26232">
        <w:rPr>
          <w:i/>
          <w:sz w:val="28"/>
          <w:szCs w:val="28"/>
        </w:rPr>
        <w:t>đồng</w:t>
      </w:r>
      <w:proofErr w:type="spellEnd"/>
      <w:r w:rsidR="00B26232">
        <w:rPr>
          <w:i/>
          <w:sz w:val="28"/>
          <w:szCs w:val="28"/>
          <w:lang w:val="vi-VN"/>
        </w:rPr>
        <w:t xml:space="preserve"> chí Văn phòng UBND xã.</w:t>
      </w:r>
    </w:p>
    <w:p w:rsidR="008D13BC" w:rsidRDefault="008D13BC" w:rsidP="008D13BC">
      <w:pPr>
        <w:spacing w:line="36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8D13BC" w:rsidRDefault="008D13BC" w:rsidP="008D13BC">
      <w:pPr>
        <w:spacing w:line="360" w:lineRule="auto"/>
        <w:ind w:firstLine="72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proofErr w:type="gramEnd"/>
      <w:r w:rsidR="00B26232">
        <w:rPr>
          <w:sz w:val="28"/>
          <w:szCs w:val="28"/>
          <w:lang w:val="vi-VN"/>
        </w:rPr>
        <w:t xml:space="preserve"> Trích ngân sách số tiền 196.000.000đ ( Một trăm chín mươi sáu triệu đồng chăn) h</w:t>
      </w:r>
      <w:r>
        <w:rPr>
          <w:sz w:val="28"/>
          <w:szCs w:val="28"/>
        </w:rPr>
        <w:t xml:space="preserve">ỗ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26232">
        <w:rPr>
          <w:sz w:val="28"/>
          <w:szCs w:val="28"/>
        </w:rPr>
        <w:t>hoạt</w:t>
      </w:r>
      <w:proofErr w:type="spellEnd"/>
      <w:r w:rsidR="00B26232">
        <w:rPr>
          <w:sz w:val="28"/>
          <w:szCs w:val="28"/>
          <w:lang w:val="vi-VN"/>
        </w:rPr>
        <w:t xml:space="preserve"> động các nhóm nhiệm vụ ở thôn </w:t>
      </w:r>
      <w:proofErr w:type="spellStart"/>
      <w:r w:rsidR="006679D5">
        <w:rPr>
          <w:sz w:val="28"/>
          <w:szCs w:val="28"/>
        </w:rPr>
        <w:t>năm</w:t>
      </w:r>
      <w:proofErr w:type="spellEnd"/>
      <w:r w:rsidR="006679D5">
        <w:rPr>
          <w:sz w:val="28"/>
          <w:szCs w:val="28"/>
        </w:rPr>
        <w:t xml:space="preserve"> 2022</w:t>
      </w:r>
      <w:r>
        <w:rPr>
          <w:sz w:val="28"/>
          <w:szCs w:val="28"/>
        </w:rPr>
        <w:t>.</w:t>
      </w:r>
    </w:p>
    <w:p w:rsidR="008D13BC" w:rsidRDefault="008D13BC" w:rsidP="008D13BC">
      <w:pPr>
        <w:spacing w:line="360" w:lineRule="auto"/>
        <w:ind w:firstLine="720"/>
        <w:jc w:val="both"/>
        <w:outlineLvl w:val="0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B26232">
        <w:rPr>
          <w:sz w:val="28"/>
          <w:szCs w:val="28"/>
        </w:rPr>
        <w:t>Thôn</w:t>
      </w:r>
      <w:proofErr w:type="spellEnd"/>
      <w:r w:rsidR="00B26232">
        <w:rPr>
          <w:sz w:val="28"/>
          <w:szCs w:val="28"/>
          <w:lang w:val="vi-VN"/>
        </w:rPr>
        <w:t xml:space="preserve"> loại 2: 22.000.000đ/thôn </w:t>
      </w:r>
      <w:proofErr w:type="gramStart"/>
      <w:r w:rsidR="00B26232">
        <w:rPr>
          <w:sz w:val="28"/>
          <w:szCs w:val="28"/>
          <w:lang w:val="vi-VN"/>
        </w:rPr>
        <w:t>( có</w:t>
      </w:r>
      <w:proofErr w:type="gramEnd"/>
      <w:r w:rsidR="00B26232">
        <w:rPr>
          <w:sz w:val="28"/>
          <w:szCs w:val="28"/>
          <w:lang w:val="vi-VN"/>
        </w:rPr>
        <w:t xml:space="preserve"> 8 thôn)</w:t>
      </w:r>
    </w:p>
    <w:p w:rsidR="00B26232" w:rsidRDefault="00B26232" w:rsidP="008D13BC">
      <w:pPr>
        <w:spacing w:line="360" w:lineRule="auto"/>
        <w:ind w:firstLine="720"/>
        <w:jc w:val="both"/>
        <w:outlineLvl w:val="0"/>
        <w:rPr>
          <w:sz w:val="26"/>
          <w:szCs w:val="26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Thôn loại 3: 20.000.000đ/ thôn ( có 1 thôn)</w:t>
      </w:r>
    </w:p>
    <w:p w:rsidR="008D13BC" w:rsidRDefault="008D13BC" w:rsidP="008D13BC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.</w:t>
      </w:r>
      <w:proofErr w:type="gramEnd"/>
    </w:p>
    <w:p w:rsidR="008D13BC" w:rsidRDefault="008D13BC" w:rsidP="008D13BC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.</w:t>
      </w:r>
      <w:proofErr w:type="gramEnd"/>
    </w:p>
    <w:p w:rsidR="008D13BC" w:rsidRDefault="008D13BC" w:rsidP="008D13BC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r w:rsidR="00B26232">
        <w:rPr>
          <w:sz w:val="28"/>
          <w:szCs w:val="28"/>
        </w:rPr>
        <w:t>H</w:t>
      </w:r>
      <w:r w:rsidR="00B26232">
        <w:rPr>
          <w:sz w:val="28"/>
          <w:szCs w:val="28"/>
          <w:lang w:val="vi-VN"/>
        </w:rPr>
        <w:t xml:space="preserve">ĐND - </w:t>
      </w:r>
      <w:r>
        <w:rPr>
          <w:sz w:val="28"/>
          <w:szCs w:val="28"/>
        </w:rPr>
        <w:t xml:space="preserve">UBND; Ban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="00B26232">
        <w:rPr>
          <w:sz w:val="28"/>
          <w:szCs w:val="28"/>
        </w:rPr>
        <w:t>ban</w:t>
      </w:r>
      <w:r w:rsidR="00B26232">
        <w:rPr>
          <w:sz w:val="28"/>
          <w:szCs w:val="28"/>
          <w:lang w:val="vi-VN"/>
        </w:rPr>
        <w:t xml:space="preserve"> chỉ huy các thôn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8D13BC" w:rsidRDefault="008D13BC" w:rsidP="008D13B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D13BC" w:rsidTr="008D13BC">
        <w:tc>
          <w:tcPr>
            <w:tcW w:w="4644" w:type="dxa"/>
            <w:hideMark/>
          </w:tcPr>
          <w:p w:rsidR="008D13BC" w:rsidRPr="004C5B5D" w:rsidRDefault="008D13BC">
            <w:pPr>
              <w:rPr>
                <w:b/>
                <w:sz w:val="26"/>
                <w:szCs w:val="28"/>
              </w:rPr>
            </w:pPr>
            <w:proofErr w:type="spellStart"/>
            <w:r w:rsidRPr="004C5B5D">
              <w:rPr>
                <w:b/>
                <w:sz w:val="26"/>
                <w:szCs w:val="28"/>
              </w:rPr>
              <w:t>Nơi</w:t>
            </w:r>
            <w:proofErr w:type="spellEnd"/>
            <w:r w:rsidRPr="004C5B5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4C5B5D">
              <w:rPr>
                <w:b/>
                <w:sz w:val="26"/>
                <w:szCs w:val="28"/>
              </w:rPr>
              <w:t>nhận</w:t>
            </w:r>
            <w:proofErr w:type="spellEnd"/>
            <w:r w:rsidRPr="004C5B5D">
              <w:rPr>
                <w:b/>
                <w:sz w:val="26"/>
                <w:szCs w:val="28"/>
              </w:rPr>
              <w:t>:</w:t>
            </w:r>
          </w:p>
          <w:p w:rsidR="008D13BC" w:rsidRPr="004C5B5D" w:rsidRDefault="008D13BC">
            <w:pPr>
              <w:rPr>
                <w:i/>
                <w:sz w:val="26"/>
                <w:szCs w:val="28"/>
              </w:rPr>
            </w:pPr>
            <w:r w:rsidRPr="004C5B5D">
              <w:rPr>
                <w:i/>
                <w:sz w:val="26"/>
                <w:szCs w:val="28"/>
              </w:rPr>
              <w:t xml:space="preserve">- </w:t>
            </w:r>
            <w:proofErr w:type="spellStart"/>
            <w:r w:rsidRPr="004C5B5D">
              <w:rPr>
                <w:i/>
                <w:sz w:val="26"/>
                <w:szCs w:val="28"/>
              </w:rPr>
              <w:t>Như</w:t>
            </w:r>
            <w:proofErr w:type="spellEnd"/>
            <w:r w:rsidRPr="004C5B5D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C5B5D">
              <w:rPr>
                <w:i/>
                <w:sz w:val="26"/>
                <w:szCs w:val="28"/>
              </w:rPr>
              <w:t>điều</w:t>
            </w:r>
            <w:proofErr w:type="spellEnd"/>
            <w:r w:rsidRPr="004C5B5D">
              <w:rPr>
                <w:i/>
                <w:sz w:val="26"/>
                <w:szCs w:val="28"/>
              </w:rPr>
              <w:t xml:space="preserve"> 3;</w:t>
            </w:r>
          </w:p>
          <w:p w:rsidR="008D13BC" w:rsidRPr="004C5B5D" w:rsidRDefault="008D13BC">
            <w:pPr>
              <w:rPr>
                <w:i/>
                <w:sz w:val="26"/>
                <w:szCs w:val="28"/>
              </w:rPr>
            </w:pPr>
            <w:r w:rsidRPr="004C5B5D">
              <w:rPr>
                <w:i/>
                <w:sz w:val="26"/>
                <w:szCs w:val="28"/>
              </w:rPr>
              <w:t xml:space="preserve">- TTĐU-HĐND </w:t>
            </w:r>
            <w:proofErr w:type="spellStart"/>
            <w:r w:rsidRPr="004C5B5D">
              <w:rPr>
                <w:i/>
                <w:sz w:val="26"/>
                <w:szCs w:val="28"/>
              </w:rPr>
              <w:t>xã</w:t>
            </w:r>
            <w:proofErr w:type="spellEnd"/>
            <w:r w:rsidRPr="004C5B5D">
              <w:rPr>
                <w:i/>
                <w:sz w:val="26"/>
                <w:szCs w:val="28"/>
              </w:rPr>
              <w:t>;</w:t>
            </w:r>
          </w:p>
          <w:p w:rsidR="008D13BC" w:rsidRDefault="008D13BC">
            <w:pPr>
              <w:rPr>
                <w:sz w:val="28"/>
                <w:szCs w:val="28"/>
              </w:rPr>
            </w:pPr>
            <w:r w:rsidRPr="004C5B5D">
              <w:rPr>
                <w:i/>
                <w:sz w:val="26"/>
                <w:szCs w:val="28"/>
              </w:rPr>
              <w:t xml:space="preserve">- </w:t>
            </w:r>
            <w:proofErr w:type="spellStart"/>
            <w:r w:rsidRPr="004C5B5D">
              <w:rPr>
                <w:i/>
                <w:sz w:val="26"/>
                <w:szCs w:val="28"/>
              </w:rPr>
              <w:t>Lưu</w:t>
            </w:r>
            <w:proofErr w:type="spellEnd"/>
            <w:r w:rsidRPr="004C5B5D">
              <w:rPr>
                <w:i/>
                <w:sz w:val="26"/>
                <w:szCs w:val="28"/>
              </w:rPr>
              <w:t xml:space="preserve"> VPUBND</w:t>
            </w:r>
            <w:proofErr w:type="gramStart"/>
            <w:r w:rsidRPr="004C5B5D">
              <w:rPr>
                <w:sz w:val="26"/>
                <w:szCs w:val="28"/>
              </w:rPr>
              <w:t>./</w:t>
            </w:r>
            <w:proofErr w:type="gramEnd"/>
            <w:r w:rsidRPr="004C5B5D">
              <w:rPr>
                <w:sz w:val="26"/>
                <w:szCs w:val="28"/>
              </w:rPr>
              <w:t>.</w:t>
            </w:r>
          </w:p>
        </w:tc>
        <w:tc>
          <w:tcPr>
            <w:tcW w:w="4644" w:type="dxa"/>
          </w:tcPr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TM.ỦY BAN NHÂN DÂN</w:t>
            </w:r>
          </w:p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CHỦ TỊCH </w:t>
            </w:r>
          </w:p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</w:p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</w:p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</w:p>
          <w:p w:rsidR="008D13BC" w:rsidRDefault="008D13BC">
            <w:pPr>
              <w:jc w:val="center"/>
              <w:rPr>
                <w:b/>
                <w:sz w:val="28"/>
                <w:szCs w:val="28"/>
              </w:rPr>
            </w:pPr>
          </w:p>
          <w:p w:rsidR="008D13BC" w:rsidRDefault="008D13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Lành</w:t>
            </w:r>
            <w:proofErr w:type="spellEnd"/>
          </w:p>
        </w:tc>
      </w:tr>
    </w:tbl>
    <w:p w:rsidR="008D13BC" w:rsidRDefault="008D13BC" w:rsidP="008D13BC">
      <w:pPr>
        <w:rPr>
          <w:sz w:val="28"/>
          <w:szCs w:val="28"/>
        </w:rPr>
      </w:pPr>
    </w:p>
    <w:p w:rsidR="008D13BC" w:rsidRDefault="008D13BC" w:rsidP="008D13BC">
      <w:pPr>
        <w:rPr>
          <w:sz w:val="28"/>
          <w:szCs w:val="28"/>
        </w:rPr>
      </w:pPr>
    </w:p>
    <w:p w:rsidR="008D13BC" w:rsidRDefault="008D13BC" w:rsidP="008D13BC">
      <w:pPr>
        <w:rPr>
          <w:sz w:val="28"/>
          <w:szCs w:val="28"/>
        </w:rPr>
      </w:pPr>
    </w:p>
    <w:p w:rsidR="008D13BC" w:rsidRDefault="008D13BC" w:rsidP="008D13BC">
      <w:pPr>
        <w:rPr>
          <w:sz w:val="28"/>
          <w:szCs w:val="28"/>
        </w:rPr>
      </w:pPr>
    </w:p>
    <w:p w:rsidR="00EA039D" w:rsidRDefault="00EA039D"/>
    <w:sectPr w:rsidR="00EA039D" w:rsidSect="003B690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BC"/>
    <w:rsid w:val="00023B76"/>
    <w:rsid w:val="0021140E"/>
    <w:rsid w:val="00390EE0"/>
    <w:rsid w:val="003B6906"/>
    <w:rsid w:val="004C5B5D"/>
    <w:rsid w:val="006679D5"/>
    <w:rsid w:val="007D045D"/>
    <w:rsid w:val="00841843"/>
    <w:rsid w:val="00853CFB"/>
    <w:rsid w:val="008D13BC"/>
    <w:rsid w:val="00B26232"/>
    <w:rsid w:val="00B44279"/>
    <w:rsid w:val="00E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BC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BC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MayTinhKhaiThanh</cp:lastModifiedBy>
  <cp:revision>3</cp:revision>
  <cp:lastPrinted>2022-03-24T01:55:00Z</cp:lastPrinted>
  <dcterms:created xsi:type="dcterms:W3CDTF">2022-03-22T08:28:00Z</dcterms:created>
  <dcterms:modified xsi:type="dcterms:W3CDTF">2022-03-24T01:56:00Z</dcterms:modified>
</cp:coreProperties>
</file>